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51" w:rsidRPr="002F56F6" w:rsidRDefault="00C5217A" w:rsidP="00C5217A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56F6">
        <w:rPr>
          <w:rFonts w:ascii="Times New Roman" w:hAnsi="Times New Roman" w:cs="Times New Roman"/>
          <w:i/>
          <w:sz w:val="28"/>
          <w:szCs w:val="28"/>
        </w:rPr>
        <w:t xml:space="preserve">Председателю </w:t>
      </w:r>
      <w:proofErr w:type="gramStart"/>
      <w:r w:rsidRPr="002F56F6">
        <w:rPr>
          <w:rFonts w:ascii="Times New Roman" w:hAnsi="Times New Roman" w:cs="Times New Roman"/>
          <w:i/>
          <w:sz w:val="28"/>
          <w:szCs w:val="28"/>
        </w:rPr>
        <w:t>местной</w:t>
      </w:r>
      <w:proofErr w:type="gramEnd"/>
    </w:p>
    <w:p w:rsidR="00C5217A" w:rsidRPr="002F56F6" w:rsidRDefault="002F56F6" w:rsidP="00C5217A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56F6">
        <w:rPr>
          <w:rFonts w:ascii="Times New Roman" w:hAnsi="Times New Roman" w:cs="Times New Roman"/>
          <w:i/>
          <w:sz w:val="28"/>
          <w:szCs w:val="28"/>
        </w:rPr>
        <w:t>(</w:t>
      </w:r>
      <w:r w:rsidR="00C5217A" w:rsidRPr="002F56F6">
        <w:rPr>
          <w:rFonts w:ascii="Times New Roman" w:hAnsi="Times New Roman" w:cs="Times New Roman"/>
          <w:i/>
          <w:sz w:val="28"/>
          <w:szCs w:val="28"/>
        </w:rPr>
        <w:t>районной</w:t>
      </w:r>
      <w:r w:rsidRPr="002F56F6">
        <w:rPr>
          <w:rFonts w:ascii="Times New Roman" w:hAnsi="Times New Roman" w:cs="Times New Roman"/>
          <w:i/>
          <w:sz w:val="28"/>
          <w:szCs w:val="28"/>
        </w:rPr>
        <w:t>, городской)</w:t>
      </w:r>
    </w:p>
    <w:p w:rsidR="00C5217A" w:rsidRPr="002F56F6" w:rsidRDefault="00C5217A" w:rsidP="00C52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F56F6">
        <w:rPr>
          <w:rFonts w:ascii="Times New Roman" w:hAnsi="Times New Roman" w:cs="Times New Roman"/>
          <w:i/>
          <w:sz w:val="28"/>
          <w:szCs w:val="28"/>
        </w:rPr>
        <w:t>организации Профсоюза</w:t>
      </w:r>
    </w:p>
    <w:p w:rsidR="00AD74DA" w:rsidRDefault="00AD74DA" w:rsidP="00C52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D74DA" w:rsidRDefault="00AD74DA" w:rsidP="00C52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43F60" w:rsidRDefault="00B43F60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К ПРОВЕДЕНИЮ ОТЧЕТОВ И ВЫБОРОВ В ПЕРВИЧНЫХ ПРОФСОЮЗНЫХ ОРГАНИЗАЦИЯХ</w:t>
      </w:r>
    </w:p>
    <w:p w:rsidR="00B43F60" w:rsidRDefault="00B43F60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(март – май 2019 года)</w:t>
      </w:r>
    </w:p>
    <w:p w:rsidR="00B43F60" w:rsidRDefault="00B43F60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4DA" w:rsidRPr="00AD74DA" w:rsidRDefault="00AD74DA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4DA">
        <w:rPr>
          <w:rFonts w:ascii="Times New Roman" w:hAnsi="Times New Roman" w:cs="Times New Roman"/>
          <w:b/>
          <w:sz w:val="28"/>
          <w:szCs w:val="28"/>
        </w:rPr>
        <w:t>КОММЕНТАРИИ</w:t>
      </w:r>
    </w:p>
    <w:p w:rsidR="00AD74DA" w:rsidRPr="00AD74DA" w:rsidRDefault="002F56F6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D74DA" w:rsidRPr="00AD74DA">
        <w:rPr>
          <w:rFonts w:ascii="Times New Roman" w:hAnsi="Times New Roman" w:cs="Times New Roman"/>
          <w:b/>
          <w:sz w:val="28"/>
          <w:szCs w:val="28"/>
        </w:rPr>
        <w:t xml:space="preserve"> некоторым вопросам сборника ЦС Профсоюза </w:t>
      </w:r>
    </w:p>
    <w:p w:rsidR="00AD74DA" w:rsidRPr="00AD74DA" w:rsidRDefault="00AD74DA" w:rsidP="00AD74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4DA">
        <w:rPr>
          <w:rFonts w:ascii="Times New Roman" w:hAnsi="Times New Roman" w:cs="Times New Roman"/>
          <w:b/>
          <w:sz w:val="28"/>
          <w:szCs w:val="28"/>
        </w:rPr>
        <w:t>«Отчеты и выборы в Профсоюзе»</w:t>
      </w:r>
    </w:p>
    <w:p w:rsidR="00AD74DA" w:rsidRDefault="00AD74DA" w:rsidP="00C52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217A" w:rsidRDefault="00C5217A" w:rsidP="00C52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217A" w:rsidRDefault="00AD74D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Сборник ЦС Профсоюза </w:t>
      </w:r>
      <w:r w:rsidR="00C5217A">
        <w:rPr>
          <w:rFonts w:ascii="Times New Roman" w:hAnsi="Times New Roman" w:cs="Times New Roman"/>
          <w:sz w:val="28"/>
          <w:szCs w:val="28"/>
        </w:rPr>
        <w:t>«Отчеты и выборы в Профсоюзе» размещен на сайт</w:t>
      </w:r>
      <w:r w:rsidR="002F56F6">
        <w:rPr>
          <w:rFonts w:ascii="Times New Roman" w:hAnsi="Times New Roman" w:cs="Times New Roman"/>
          <w:sz w:val="28"/>
          <w:szCs w:val="28"/>
        </w:rPr>
        <w:t>е краевой организации Профсоюза в разделе «Важные документы», подразделе «Отчёты и выборы-2019».</w:t>
      </w:r>
    </w:p>
    <w:p w:rsidR="00C5217A" w:rsidRDefault="00C5217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217A" w:rsidRPr="00C5217A" w:rsidRDefault="00C5217A" w:rsidP="002F56F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5217A">
        <w:rPr>
          <w:rFonts w:ascii="Times New Roman" w:hAnsi="Times New Roman" w:cs="Times New Roman"/>
          <w:b/>
          <w:i/>
          <w:sz w:val="28"/>
          <w:szCs w:val="28"/>
          <w:u w:val="single"/>
        </w:rPr>
        <w:t>НА ЧТО ОБРАТИТЬ ВНИМАНИЕ:</w:t>
      </w:r>
    </w:p>
    <w:p w:rsidR="00C5217A" w:rsidRDefault="00C5217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217A" w:rsidRPr="00F8410B" w:rsidRDefault="00C5217A" w:rsidP="00C521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10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3F60" w:rsidRPr="00F8410B">
        <w:rPr>
          <w:rFonts w:ascii="Times New Roman" w:hAnsi="Times New Roman" w:cs="Times New Roman"/>
          <w:b/>
          <w:sz w:val="28"/>
          <w:szCs w:val="28"/>
        </w:rPr>
        <w:t>.</w:t>
      </w:r>
    </w:p>
    <w:p w:rsidR="00C5217A" w:rsidRDefault="00C5217A" w:rsidP="00C521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217A" w:rsidRDefault="00C5217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</w:t>
      </w:r>
      <w:r w:rsidR="002F56F6" w:rsidRPr="002F56F6">
        <w:rPr>
          <w:rFonts w:ascii="Times New Roman" w:hAnsi="Times New Roman" w:cs="Times New Roman"/>
          <w:b/>
          <w:sz w:val="28"/>
          <w:szCs w:val="28"/>
          <w:u w:val="single"/>
        </w:rPr>
        <w:t>СРОКИ</w:t>
      </w:r>
      <w:r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B43F60">
        <w:rPr>
          <w:rFonts w:ascii="Times New Roman" w:hAnsi="Times New Roman" w:cs="Times New Roman"/>
          <w:sz w:val="28"/>
          <w:szCs w:val="28"/>
        </w:rPr>
        <w:t xml:space="preserve">председателей первичек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5217A">
        <w:rPr>
          <w:rFonts w:ascii="Times New Roman" w:hAnsi="Times New Roman" w:cs="Times New Roman"/>
          <w:b/>
          <w:i/>
          <w:sz w:val="28"/>
          <w:szCs w:val="28"/>
        </w:rPr>
        <w:t>стр. 5,6 сборника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17A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их</w:t>
      </w:r>
      <w:r w:rsidR="00C5217A">
        <w:rPr>
          <w:rFonts w:ascii="Times New Roman" w:hAnsi="Times New Roman" w:cs="Times New Roman"/>
          <w:sz w:val="28"/>
          <w:szCs w:val="28"/>
        </w:rPr>
        <w:t xml:space="preserve"> полномочий начался в 2017 году и заканчивается в 2019 году, </w:t>
      </w:r>
    </w:p>
    <w:p w:rsidR="00B43F60" w:rsidRDefault="00B43F60" w:rsidP="00C5217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5217A" w:rsidRDefault="00C5217A" w:rsidP="002F56F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5217A">
        <w:rPr>
          <w:rFonts w:ascii="Times New Roman" w:hAnsi="Times New Roman" w:cs="Times New Roman"/>
          <w:b/>
          <w:i/>
          <w:sz w:val="28"/>
          <w:szCs w:val="28"/>
          <w:u w:val="single"/>
        </w:rPr>
        <w:t>НО!</w:t>
      </w:r>
    </w:p>
    <w:p w:rsidR="00B43F60" w:rsidRDefault="00B43F60" w:rsidP="00C5217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5217A" w:rsidRDefault="00C5217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56F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сли есть первички, где председатель </w:t>
      </w:r>
      <w:r w:rsidR="00B43F60">
        <w:rPr>
          <w:rFonts w:ascii="Times New Roman" w:hAnsi="Times New Roman" w:cs="Times New Roman"/>
          <w:sz w:val="28"/>
          <w:szCs w:val="28"/>
        </w:rPr>
        <w:t>избран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17A">
        <w:rPr>
          <w:rFonts w:ascii="Times New Roman" w:hAnsi="Times New Roman" w:cs="Times New Roman"/>
          <w:b/>
          <w:i/>
          <w:sz w:val="28"/>
          <w:szCs w:val="28"/>
          <w:u w:val="single"/>
        </w:rPr>
        <w:t>за год и менее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начала отчетно-выборной кампании, т.е. до марта 2019 года – президиум вашей местной организации вправе (но не обязан) принять постановление о продлении </w:t>
      </w:r>
      <w:r w:rsidR="00B43F60">
        <w:rPr>
          <w:rFonts w:ascii="Times New Roman" w:hAnsi="Times New Roman" w:cs="Times New Roman"/>
          <w:sz w:val="28"/>
          <w:szCs w:val="28"/>
        </w:rPr>
        <w:t xml:space="preserve">сроков полномочий председателя </w:t>
      </w:r>
      <w:r>
        <w:rPr>
          <w:rFonts w:ascii="Times New Roman" w:hAnsi="Times New Roman" w:cs="Times New Roman"/>
          <w:sz w:val="28"/>
          <w:szCs w:val="28"/>
        </w:rPr>
        <w:t>до 2022 года.</w:t>
      </w:r>
    </w:p>
    <w:p w:rsidR="00C5217A" w:rsidRPr="00C5217A" w:rsidRDefault="00C5217A" w:rsidP="00C5217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5217A">
        <w:rPr>
          <w:rFonts w:ascii="Times New Roman" w:hAnsi="Times New Roman" w:cs="Times New Roman"/>
          <w:b/>
          <w:i/>
          <w:sz w:val="28"/>
          <w:szCs w:val="28"/>
        </w:rPr>
        <w:t xml:space="preserve">А это значит, что </w:t>
      </w:r>
      <w:r w:rsidR="002F56F6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proofErr w:type="gramStart"/>
      <w:r w:rsidR="002F56F6">
        <w:rPr>
          <w:rFonts w:ascii="Times New Roman" w:hAnsi="Times New Roman" w:cs="Times New Roman"/>
          <w:b/>
          <w:i/>
          <w:sz w:val="28"/>
          <w:szCs w:val="28"/>
        </w:rPr>
        <w:t>таких</w:t>
      </w:r>
      <w:proofErr w:type="gramEnd"/>
      <w:r w:rsidR="002F56F6">
        <w:rPr>
          <w:rFonts w:ascii="Times New Roman" w:hAnsi="Times New Roman" w:cs="Times New Roman"/>
          <w:b/>
          <w:i/>
          <w:sz w:val="28"/>
          <w:szCs w:val="28"/>
        </w:rPr>
        <w:t xml:space="preserve"> первичек </w:t>
      </w:r>
      <w:r w:rsidRPr="00C5217A">
        <w:rPr>
          <w:rFonts w:ascii="Times New Roman" w:hAnsi="Times New Roman" w:cs="Times New Roman"/>
          <w:b/>
          <w:i/>
          <w:sz w:val="28"/>
          <w:szCs w:val="28"/>
        </w:rPr>
        <w:t>повестка собрания изменится:</w:t>
      </w:r>
    </w:p>
    <w:p w:rsidR="00C5217A" w:rsidRDefault="002F56F6" w:rsidP="002F56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6F6">
        <w:rPr>
          <w:rFonts w:ascii="Times New Roman" w:hAnsi="Times New Roman" w:cs="Times New Roman"/>
          <w:sz w:val="28"/>
          <w:szCs w:val="28"/>
          <w:u w:val="single"/>
        </w:rPr>
        <w:t>Повестка для м</w:t>
      </w:r>
      <w:r w:rsidR="00C5217A" w:rsidRPr="002F56F6">
        <w:rPr>
          <w:rFonts w:ascii="Times New Roman" w:hAnsi="Times New Roman" w:cs="Times New Roman"/>
          <w:sz w:val="28"/>
          <w:szCs w:val="28"/>
          <w:u w:val="single"/>
        </w:rPr>
        <w:t>алочисленны</w:t>
      </w:r>
      <w:r w:rsidRPr="002F56F6">
        <w:rPr>
          <w:rFonts w:ascii="Times New Roman" w:hAnsi="Times New Roman" w:cs="Times New Roman"/>
          <w:sz w:val="28"/>
          <w:szCs w:val="28"/>
          <w:u w:val="single"/>
        </w:rPr>
        <w:t>х</w:t>
      </w:r>
      <w:r w:rsidR="00C5217A" w:rsidRPr="002F56F6">
        <w:rPr>
          <w:rFonts w:ascii="Times New Roman" w:hAnsi="Times New Roman" w:cs="Times New Roman"/>
          <w:sz w:val="28"/>
          <w:szCs w:val="28"/>
          <w:u w:val="single"/>
        </w:rPr>
        <w:t xml:space="preserve"> первичны</w:t>
      </w:r>
      <w:r w:rsidRPr="002F56F6">
        <w:rPr>
          <w:rFonts w:ascii="Times New Roman" w:hAnsi="Times New Roman" w:cs="Times New Roman"/>
          <w:sz w:val="28"/>
          <w:szCs w:val="28"/>
          <w:u w:val="single"/>
        </w:rPr>
        <w:t>х профорганизаций</w:t>
      </w:r>
      <w:r w:rsidR="00C5217A">
        <w:rPr>
          <w:rFonts w:ascii="Times New Roman" w:hAnsi="Times New Roman" w:cs="Times New Roman"/>
          <w:sz w:val="28"/>
          <w:szCs w:val="28"/>
        </w:rPr>
        <w:t xml:space="preserve"> (до 15 членов Профсоюза), в которых не избираются коллегиальные профсоюзные органы: профком, а также </w:t>
      </w:r>
      <w:r>
        <w:rPr>
          <w:rFonts w:ascii="Times New Roman" w:hAnsi="Times New Roman" w:cs="Times New Roman"/>
          <w:sz w:val="28"/>
          <w:szCs w:val="28"/>
        </w:rPr>
        <w:t>контрольно-ревизионная комиссия:</w:t>
      </w:r>
    </w:p>
    <w:p w:rsidR="00C5217A" w:rsidRPr="005471E0" w:rsidRDefault="00B43F60" w:rsidP="002F56F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C5217A" w:rsidRPr="005471E0">
        <w:rPr>
          <w:rFonts w:ascii="Times New Roman" w:hAnsi="Times New Roman" w:cs="Times New Roman"/>
          <w:b/>
          <w:sz w:val="28"/>
          <w:szCs w:val="28"/>
        </w:rPr>
        <w:t xml:space="preserve"> отчетно-выборного профсоюзного собрания</w:t>
      </w:r>
    </w:p>
    <w:p w:rsidR="00C5217A" w:rsidRDefault="00C5217A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Отчет о работе председателя первичной профорганизации.</w:t>
      </w:r>
    </w:p>
    <w:p w:rsidR="00C5217A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217A">
        <w:rPr>
          <w:rFonts w:ascii="Times New Roman" w:hAnsi="Times New Roman" w:cs="Times New Roman"/>
          <w:sz w:val="28"/>
          <w:szCs w:val="28"/>
        </w:rPr>
        <w:t>. О выборе делегатов (а) на отчетно-выборную конференцию районной (городской) организации Профсоюза.</w:t>
      </w:r>
    </w:p>
    <w:p w:rsidR="00C5217A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21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5217A">
        <w:rPr>
          <w:rFonts w:ascii="Times New Roman" w:hAnsi="Times New Roman" w:cs="Times New Roman"/>
          <w:sz w:val="28"/>
          <w:szCs w:val="28"/>
        </w:rPr>
        <w:t>О делегировании представителя первичной профорганизации в районной (городской) совет (комитет).</w:t>
      </w:r>
      <w:proofErr w:type="gramEnd"/>
    </w:p>
    <w:p w:rsidR="00C5217A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217A">
        <w:rPr>
          <w:rFonts w:ascii="Times New Roman" w:hAnsi="Times New Roman" w:cs="Times New Roman"/>
          <w:sz w:val="28"/>
          <w:szCs w:val="28"/>
        </w:rPr>
        <w:t>. О кандидатуре для избрания на должность председателя  районной (городской) организации Профсоюза и предложениях по оценке работы районного (городского) совета (комитета).</w:t>
      </w:r>
    </w:p>
    <w:p w:rsidR="00B43F60" w:rsidRPr="00B43F60" w:rsidRDefault="00B43F60" w:rsidP="002F56F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F60">
        <w:rPr>
          <w:rFonts w:ascii="Times New Roman" w:hAnsi="Times New Roman" w:cs="Times New Roman"/>
          <w:b/>
          <w:sz w:val="28"/>
          <w:szCs w:val="28"/>
        </w:rPr>
        <w:lastRenderedPageBreak/>
        <w:t>Повестка отчетно-выборного собрания для остальных первичек</w:t>
      </w:r>
      <w:r w:rsidR="002F56F6">
        <w:rPr>
          <w:rFonts w:ascii="Times New Roman" w:hAnsi="Times New Roman" w:cs="Times New Roman"/>
          <w:b/>
          <w:sz w:val="28"/>
          <w:szCs w:val="28"/>
        </w:rPr>
        <w:t>:</w:t>
      </w:r>
    </w:p>
    <w:p w:rsidR="00B43F60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Отчет о работе профсоюзного комитета.</w:t>
      </w:r>
    </w:p>
    <w:p w:rsidR="00B43F60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Отчет контрольно-ревизионной комиссии.</w:t>
      </w:r>
    </w:p>
    <w:p w:rsidR="00B43F60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прекращении полномочий выборных органов: профкома и контрольно-ревизионной комиссии.</w:t>
      </w:r>
    </w:p>
    <w:p w:rsidR="00B43F60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выборах профсоюзного комитета.</w:t>
      </w:r>
    </w:p>
    <w:p w:rsidR="00B43F60" w:rsidRDefault="00B43F60" w:rsidP="00C52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выборах контрольно-ревизионной комиссии.</w:t>
      </w:r>
    </w:p>
    <w:p w:rsidR="00F8410B" w:rsidRPr="00F8410B" w:rsidRDefault="00F8410B" w:rsidP="00F841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8410B">
        <w:rPr>
          <w:rFonts w:ascii="Times New Roman" w:hAnsi="Times New Roman" w:cs="Times New Roman"/>
          <w:sz w:val="28"/>
          <w:szCs w:val="28"/>
        </w:rPr>
        <w:t>О выборе делегатов (а) на отчетно-выборную конференцию районной (городской) организации Профсоюза.</w:t>
      </w:r>
    </w:p>
    <w:p w:rsidR="00B43F60" w:rsidRDefault="00F8410B" w:rsidP="00F841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841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8410B">
        <w:rPr>
          <w:rFonts w:ascii="Times New Roman" w:hAnsi="Times New Roman" w:cs="Times New Roman"/>
          <w:sz w:val="28"/>
          <w:szCs w:val="28"/>
        </w:rPr>
        <w:t>О делегировании представителя первичной профорганизации в районной (городской) совет (комитет).</w:t>
      </w:r>
      <w:proofErr w:type="gramEnd"/>
    </w:p>
    <w:p w:rsidR="00B43F60" w:rsidRPr="002F56F6" w:rsidRDefault="002F56F6" w:rsidP="00C5217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F56F6">
        <w:rPr>
          <w:rFonts w:ascii="Times New Roman" w:hAnsi="Times New Roman" w:cs="Times New Roman"/>
          <w:b/>
          <w:i/>
          <w:sz w:val="28"/>
          <w:szCs w:val="28"/>
        </w:rPr>
        <w:t>Таким образом, у таких первичных организаций нет в повестке вопроса о выборах председателя!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До отчётно-выборного собрания доводится постановление президиума районной/городской  организации Профсоюза (Приложение № 3) </w:t>
      </w:r>
    </w:p>
    <w:p w:rsidR="002F56F6" w:rsidRDefault="002F56F6" w:rsidP="00B43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1E0" w:rsidRPr="00B43F60" w:rsidRDefault="005471E0" w:rsidP="00B43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43F6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43F60" w:rsidRPr="00B43F6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5471E0" w:rsidRDefault="005471E0" w:rsidP="005471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71E0" w:rsidRPr="002F56F6" w:rsidRDefault="002F56F6" w:rsidP="005471E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56F6">
        <w:rPr>
          <w:rFonts w:ascii="Times New Roman" w:hAnsi="Times New Roman" w:cs="Times New Roman"/>
          <w:b/>
          <w:sz w:val="28"/>
          <w:szCs w:val="28"/>
          <w:u w:val="single"/>
        </w:rPr>
        <w:t>ПРИМЕРНЫЕ ПОВЕСТКИ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1E0">
        <w:rPr>
          <w:rFonts w:ascii="Times New Roman" w:hAnsi="Times New Roman" w:cs="Times New Roman"/>
          <w:sz w:val="28"/>
          <w:szCs w:val="28"/>
        </w:rPr>
        <w:t xml:space="preserve">отчетно-выборных </w:t>
      </w:r>
      <w:r w:rsidR="005471E0" w:rsidRPr="002F56F6">
        <w:rPr>
          <w:rFonts w:ascii="Times New Roman" w:hAnsi="Times New Roman" w:cs="Times New Roman"/>
          <w:sz w:val="28"/>
          <w:szCs w:val="28"/>
          <w:u w:val="single"/>
        </w:rPr>
        <w:t>профсоюзных собраний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56F6">
        <w:rPr>
          <w:rFonts w:ascii="Times New Roman" w:hAnsi="Times New Roman" w:cs="Times New Roman"/>
          <w:i/>
          <w:sz w:val="28"/>
          <w:szCs w:val="28"/>
          <w:u w:val="single"/>
        </w:rPr>
        <w:t>(для организаций, где не продлеваются сроки полномочий председателя)</w:t>
      </w:r>
      <w:r w:rsidR="00F8410B" w:rsidRPr="002F56F6">
        <w:rPr>
          <w:rFonts w:ascii="Times New Roman" w:hAnsi="Times New Roman" w:cs="Times New Roman"/>
          <w:i/>
          <w:sz w:val="28"/>
          <w:szCs w:val="28"/>
        </w:rPr>
        <w:t>: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471E0" w:rsidRPr="00CF224E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224E">
        <w:rPr>
          <w:rFonts w:ascii="Times New Roman" w:hAnsi="Times New Roman" w:cs="Times New Roman"/>
          <w:sz w:val="28"/>
          <w:szCs w:val="28"/>
          <w:u w:val="single"/>
        </w:rPr>
        <w:t>1. Малочисленные первичные профорганизации (до 15 членов Профсоюза).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о работе председателя первичной профорганизации;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прекращении полномочий председателя первичной профорганизации;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выборах председателя </w:t>
      </w:r>
      <w:r w:rsidRPr="005471E0">
        <w:rPr>
          <w:rFonts w:ascii="Times New Roman" w:hAnsi="Times New Roman" w:cs="Times New Roman"/>
          <w:sz w:val="28"/>
          <w:szCs w:val="28"/>
        </w:rPr>
        <w:t>первичной профорганизации;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471E0">
        <w:rPr>
          <w:rFonts w:ascii="Times New Roman" w:hAnsi="Times New Roman" w:cs="Times New Roman"/>
          <w:sz w:val="28"/>
          <w:szCs w:val="28"/>
        </w:rPr>
        <w:t xml:space="preserve"> выборе делегатов (а) на отчетно-выборную конференцию районной (городской) организации Профсоюза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о</w:t>
      </w:r>
      <w:r w:rsidRPr="005471E0">
        <w:rPr>
          <w:rFonts w:ascii="Times New Roman" w:hAnsi="Times New Roman" w:cs="Times New Roman"/>
          <w:sz w:val="28"/>
          <w:szCs w:val="28"/>
        </w:rPr>
        <w:t xml:space="preserve"> делегировании представителя первичной профорганизации в районной (городской) совет (комитет).</w:t>
      </w:r>
      <w:proofErr w:type="gramEnd"/>
    </w:p>
    <w:p w:rsidR="005471E0" w:rsidRDefault="005471E0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471E0" w:rsidRP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224E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="005471E0" w:rsidRPr="00CF224E">
        <w:rPr>
          <w:rFonts w:ascii="Times New Roman" w:hAnsi="Times New Roman" w:cs="Times New Roman"/>
          <w:sz w:val="28"/>
          <w:szCs w:val="28"/>
          <w:u w:val="single"/>
        </w:rPr>
        <w:t xml:space="preserve">Для </w:t>
      </w:r>
      <w:r w:rsidRPr="00CF224E">
        <w:rPr>
          <w:rFonts w:ascii="Times New Roman" w:hAnsi="Times New Roman" w:cs="Times New Roman"/>
          <w:sz w:val="28"/>
          <w:szCs w:val="28"/>
          <w:u w:val="single"/>
        </w:rPr>
        <w:t>остальных первичек: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Отчет о работе профсоюзного комитета.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Отчет контрольно-ревизионной комиссии.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прекращении полномочий выборных органов: председателя, профкома, а также контрольно-ревизионной комиссии.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выборах председателя первичной профсоюзной организации.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 выборах профсоюзного комитета.</w:t>
      </w:r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 выборах контрольно-ревизионной комиссии.</w:t>
      </w:r>
    </w:p>
    <w:p w:rsidR="00CF224E" w:rsidRPr="00CF224E" w:rsidRDefault="00CF224E" w:rsidP="00CF22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</w:t>
      </w:r>
      <w:r w:rsidRPr="00CF224E">
        <w:rPr>
          <w:rFonts w:ascii="Times New Roman" w:hAnsi="Times New Roman" w:cs="Times New Roman"/>
          <w:sz w:val="28"/>
          <w:szCs w:val="28"/>
        </w:rPr>
        <w:t xml:space="preserve"> выборе делегатов (а) на отчетно-выборную конференцию районной (городской) организации Профсоюза;</w:t>
      </w:r>
    </w:p>
    <w:p w:rsidR="00CF224E" w:rsidRPr="00CF224E" w:rsidRDefault="00CF224E" w:rsidP="00CF224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CF224E">
        <w:rPr>
          <w:rFonts w:ascii="Times New Roman" w:hAnsi="Times New Roman" w:cs="Times New Roman"/>
          <w:sz w:val="28"/>
          <w:szCs w:val="28"/>
        </w:rPr>
        <w:t xml:space="preserve"> делегировании представителя первичной профорганизации в районной (городской) совет (комитет).</w:t>
      </w:r>
      <w:proofErr w:type="gramEnd"/>
    </w:p>
    <w:p w:rsidR="00CF224E" w:rsidRDefault="00CF224E" w:rsidP="005471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410B" w:rsidRDefault="00F8410B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10B" w:rsidRDefault="00F8410B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224E" w:rsidRDefault="00CF224E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</w:p>
    <w:p w:rsidR="00CF224E" w:rsidRDefault="00CF224E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224E" w:rsidRDefault="00CF224E" w:rsidP="00CF22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Открывает, ведет и закрывает отчетно-выборное профсоюзное собрание по должности </w:t>
      </w:r>
      <w:r w:rsidRPr="002F56F6"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первичной профорганизации стр. 19 п. 8.3.</w:t>
      </w:r>
      <w:r w:rsidR="002F56F6">
        <w:rPr>
          <w:rFonts w:ascii="Times New Roman" w:hAnsi="Times New Roman" w:cs="Times New Roman"/>
          <w:sz w:val="28"/>
          <w:szCs w:val="28"/>
        </w:rPr>
        <w:t xml:space="preserve"> Сборника.</w:t>
      </w:r>
    </w:p>
    <w:p w:rsidR="00CF224E" w:rsidRDefault="00CF224E" w:rsidP="00CF22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224E" w:rsidRDefault="00CF224E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CF224E" w:rsidRDefault="00CF224E" w:rsidP="00CF2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224E" w:rsidRPr="00CF224E" w:rsidRDefault="00CF224E" w:rsidP="00CF22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Правомочность отчетно-выборных собраний и принятие решений </w:t>
      </w:r>
      <w:r w:rsidR="002F56F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стр. 22 п. 8.4.</w:t>
      </w:r>
      <w:r w:rsidR="002F56F6">
        <w:rPr>
          <w:rFonts w:ascii="Times New Roman" w:hAnsi="Times New Roman" w:cs="Times New Roman"/>
          <w:sz w:val="28"/>
          <w:szCs w:val="28"/>
        </w:rPr>
        <w:t xml:space="preserve"> Сборника.</w:t>
      </w:r>
    </w:p>
    <w:sectPr w:rsidR="00CF224E" w:rsidRPr="00CF224E" w:rsidSect="00A02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17A"/>
    <w:rsid w:val="002F56F6"/>
    <w:rsid w:val="005471E0"/>
    <w:rsid w:val="00A02BD9"/>
    <w:rsid w:val="00A33951"/>
    <w:rsid w:val="00AD74DA"/>
    <w:rsid w:val="00B43F60"/>
    <w:rsid w:val="00C5217A"/>
    <w:rsid w:val="00CF224E"/>
    <w:rsid w:val="00F8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1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D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1A08-3898-48FF-9A06-3783FA19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6</cp:revision>
  <cp:lastPrinted>2019-02-07T07:40:00Z</cp:lastPrinted>
  <dcterms:created xsi:type="dcterms:W3CDTF">2019-02-07T07:10:00Z</dcterms:created>
  <dcterms:modified xsi:type="dcterms:W3CDTF">2019-02-11T03:59:00Z</dcterms:modified>
</cp:coreProperties>
</file>